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0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6"/>
        <w:gridCol w:w="1901"/>
        <w:gridCol w:w="1957"/>
        <w:gridCol w:w="1934"/>
        <w:gridCol w:w="1870"/>
        <w:gridCol w:w="1948"/>
        <w:gridCol w:w="1514"/>
      </w:tblGrid>
      <w:tr w:rsidR="00BF3C9C" w:rsidRPr="00BF3C9C" w:rsidTr="00062E9D">
        <w:trPr>
          <w:trHeight w:val="1015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MONDAY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TUESDAY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WEDNESDAY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THURSDAY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FRIDAY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SATURDAY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80B60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3C9C" w:rsidRPr="00BF3C9C" w:rsidRDefault="00BF3C9C" w:rsidP="00BF3C9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3C9C">
              <w:rPr>
                <w:rFonts w:ascii="Century Gothic" w:hAnsi="Century Gothic"/>
                <w:b/>
                <w:bCs/>
                <w:sz w:val="28"/>
                <w:szCs w:val="28"/>
                <w:lang w:val="da-DK"/>
              </w:rPr>
              <w:t>SUNDAY</w:t>
            </w:r>
          </w:p>
        </w:tc>
      </w:tr>
      <w:tr w:rsidR="00BF3C9C" w:rsidRPr="00BF3C9C" w:rsidTr="00062E9D">
        <w:trPr>
          <w:trHeight w:val="131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047BB0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ADF213" wp14:editId="582C8ECE">
                      <wp:simplePos x="0" y="0"/>
                      <wp:positionH relativeFrom="column">
                        <wp:posOffset>-3323590</wp:posOffset>
                      </wp:positionH>
                      <wp:positionV relativeFrom="paragraph">
                        <wp:posOffset>-487045</wp:posOffset>
                      </wp:positionV>
                      <wp:extent cx="4889500" cy="355600"/>
                      <wp:effectExtent l="0" t="0" r="635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7BB0" w:rsidRPr="00047BB0" w:rsidRDefault="00047BB0" w:rsidP="00047B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ED008D"/>
                                      <w:sz w:val="28"/>
                                      <w:szCs w:val="28"/>
                                    </w:rPr>
                                  </w:pPr>
                                  <w:r w:rsidRPr="00047BB0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ED008D"/>
                                      <w:sz w:val="28"/>
                                      <w:szCs w:val="28"/>
                                    </w:rPr>
                                    <w:t>National Mental Illness Awareness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DF2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1.7pt;margin-top:-38.35pt;width:38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" fillcolor="white [3201]" stroked="f" strokeweight=".5pt">
                      <v:textbox>
                        <w:txbxContent>
                          <w:p w:rsidR="00047BB0" w:rsidRPr="00047BB0" w:rsidRDefault="00047BB0" w:rsidP="00047BB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ED008D"/>
                                <w:sz w:val="28"/>
                                <w:szCs w:val="28"/>
                              </w:rPr>
                            </w:pPr>
                            <w:r w:rsidRPr="00047BB0">
                              <w:rPr>
                                <w:rFonts w:ascii="Century Gothic" w:hAnsi="Century Gothic"/>
                                <w:b/>
                                <w:i/>
                                <w:color w:val="ED008D"/>
                                <w:sz w:val="28"/>
                                <w:szCs w:val="28"/>
                              </w:rPr>
                              <w:t>National Mental Illness Awareness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217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5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6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7</w:t>
            </w:r>
          </w:p>
        </w:tc>
      </w:tr>
      <w:tr w:rsidR="00BF3C9C" w:rsidRPr="00BF3C9C" w:rsidTr="00062E9D">
        <w:trPr>
          <w:trHeight w:val="128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8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9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10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11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12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86ED9C" wp14:editId="37563F35">
                      <wp:simplePos x="0" y="0"/>
                      <wp:positionH relativeFrom="margin">
                        <wp:posOffset>7620</wp:posOffset>
                      </wp:positionH>
                      <wp:positionV relativeFrom="margin">
                        <wp:posOffset>12065</wp:posOffset>
                      </wp:positionV>
                      <wp:extent cx="1054100" cy="5969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4100" cy="59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47BB0" w:rsidRPr="00EF1A2F" w:rsidRDefault="00047BB0" w:rsidP="00047BB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NAMI</w:t>
                                  </w:r>
                                  <w:r w:rsidRPr="00EF1A2F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Walk</w:t>
                                  </w:r>
                                  <w:r w:rsidRPr="00EF1A2F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5" w:history="1">
                                    <w:r w:rsidRPr="00491415">
                                      <w:rPr>
                                        <w:rStyle w:val="Hyperlink"/>
                                        <w:rFonts w:ascii="Century Gothic" w:hAnsi="Century Gothic"/>
                                        <w:b/>
                                        <w:sz w:val="18"/>
                                        <w:szCs w:val="18"/>
                                      </w:rPr>
                                      <w:t>www.nami.org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6ED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.6pt;margin-top:.95pt;width:83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" fillcolor="white [3201]" stroked="f" strokeweight=".5pt">
                      <v:textbox>
                        <w:txbxContent>
                          <w:p w:rsidR="00047BB0" w:rsidRPr="00EF1A2F" w:rsidRDefault="00047BB0" w:rsidP="00047BB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NAMI</w:t>
                            </w:r>
                            <w:r w:rsidRPr="00EF1A2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Walk</w:t>
                            </w:r>
                            <w:r w:rsidRPr="00EF1A2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hyperlink r:id="rId6" w:history="1">
                              <w:r w:rsidRPr="0049141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www.nami.org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lang w:val="da-DK"/>
              </w:rPr>
              <w:t>13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14</w:t>
            </w:r>
          </w:p>
        </w:tc>
      </w:tr>
      <w:tr w:rsidR="00BF3C9C" w:rsidRPr="00BF3C9C" w:rsidTr="00062E9D">
        <w:trPr>
          <w:trHeight w:val="128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15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16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17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18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19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20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0330BF" w:rsidRDefault="00582217" w:rsidP="000330B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21</w:t>
            </w:r>
          </w:p>
        </w:tc>
      </w:tr>
      <w:tr w:rsidR="00BF3C9C" w:rsidRPr="00BF3C9C" w:rsidTr="00062E9D">
        <w:trPr>
          <w:trHeight w:val="1283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22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23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24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25</w:t>
            </w: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26</w:t>
            </w: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27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28</w:t>
            </w:r>
          </w:p>
        </w:tc>
      </w:tr>
      <w:tr w:rsidR="00BF3C9C" w:rsidRPr="00BF3C9C" w:rsidTr="00062E9D">
        <w:trPr>
          <w:trHeight w:val="1340"/>
        </w:trPr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958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lang w:val="da-DK"/>
              </w:rPr>
              <w:t>30</w:t>
            </w:r>
          </w:p>
        </w:tc>
        <w:tc>
          <w:tcPr>
            <w:tcW w:w="195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582217" w:rsidP="00BF3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96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15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  <w:r w:rsidRPr="00BF3C9C">
              <w:rPr>
                <w:rFonts w:ascii="Century Gothic" w:hAnsi="Century Gothic"/>
                <w:b/>
                <w:bCs/>
              </w:rPr>
              <w:t xml:space="preserve">         </w:t>
            </w:r>
          </w:p>
        </w:tc>
        <w:tc>
          <w:tcPr>
            <w:tcW w:w="152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F3C9C" w:rsidRPr="00BF3C9C" w:rsidRDefault="00BF3C9C" w:rsidP="00BF3C9C">
            <w:pPr>
              <w:rPr>
                <w:rFonts w:ascii="Century Gothic" w:hAnsi="Century Gothic"/>
                <w:b/>
              </w:rPr>
            </w:pPr>
          </w:p>
        </w:tc>
      </w:tr>
    </w:tbl>
    <w:p w:rsidR="00FD4FC4" w:rsidRDefault="001142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157A0" wp14:editId="122B6E5E">
                <wp:simplePos x="0" y="0"/>
                <wp:positionH relativeFrom="column">
                  <wp:posOffset>1800225</wp:posOffset>
                </wp:positionH>
                <wp:positionV relativeFrom="paragraph">
                  <wp:posOffset>109220</wp:posOffset>
                </wp:positionV>
                <wp:extent cx="4457700" cy="98107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ED008D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330BF" w:rsidRPr="00FA5164" w:rsidRDefault="000330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A5164">
                              <w:rPr>
                                <w:rFonts w:ascii="Century Gothic" w:hAnsi="Century Gothic"/>
                                <w:b/>
                              </w:rPr>
                              <w:t>Monthly Checklist</w:t>
                            </w:r>
                          </w:p>
                          <w:p w:rsidR="000330BF" w:rsidRPr="00FA5164" w:rsidRDefault="00047BB0" w:rsidP="000330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Introduce be nice. Action plan to parents</w:t>
                            </w:r>
                          </w:p>
                          <w:p w:rsidR="000330BF" w:rsidRPr="00FA5164" w:rsidRDefault="00047BB0" w:rsidP="000330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be nice. Assembly/be nice. Day</w:t>
                            </w:r>
                          </w:p>
                          <w:p w:rsidR="00062E9D" w:rsidRPr="00FA5164" w:rsidRDefault="00062E9D" w:rsidP="00062E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62E9D" w:rsidRPr="00FA5164" w:rsidRDefault="00062E9D" w:rsidP="00114260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330BF" w:rsidRPr="00062E9D" w:rsidRDefault="000330BF" w:rsidP="00062E9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157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41.75pt;margin-top:8.6pt;width:351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" fillcolor="white [3201]" strokecolor="#ed008d" strokeweight="2.25pt">
                <v:stroke dashstyle="1 1"/>
                <v:textbox>
                  <w:txbxContent>
                    <w:p w:rsidR="000330BF" w:rsidRPr="00FA5164" w:rsidRDefault="000330B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FA5164">
                        <w:rPr>
                          <w:rFonts w:ascii="Century Gothic" w:hAnsi="Century Gothic"/>
                          <w:b/>
                        </w:rPr>
                        <w:t>Monthly Checklist</w:t>
                      </w:r>
                    </w:p>
                    <w:p w:rsidR="000330BF" w:rsidRPr="00FA5164" w:rsidRDefault="00047BB0" w:rsidP="000330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Introduce be nice. Action plan to parents</w:t>
                      </w:r>
                    </w:p>
                    <w:p w:rsidR="000330BF" w:rsidRPr="00FA5164" w:rsidRDefault="00047BB0" w:rsidP="000330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be nice. Assembly/be nice. Day</w:t>
                      </w:r>
                    </w:p>
                    <w:p w:rsidR="00062E9D" w:rsidRPr="00FA5164" w:rsidRDefault="00062E9D" w:rsidP="00062E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62E9D" w:rsidRPr="00FA5164" w:rsidRDefault="00062E9D" w:rsidP="00114260">
                      <w:pPr>
                        <w:pStyle w:val="ListParagraph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330BF" w:rsidRPr="00062E9D" w:rsidRDefault="000330BF" w:rsidP="00062E9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ED7B7" wp14:editId="23764BF8">
                <wp:simplePos x="0" y="0"/>
                <wp:positionH relativeFrom="column">
                  <wp:posOffset>7270750</wp:posOffset>
                </wp:positionH>
                <wp:positionV relativeFrom="paragraph">
                  <wp:posOffset>348615</wp:posOffset>
                </wp:positionV>
                <wp:extent cx="1714500" cy="838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2E9D" w:rsidRDefault="00062E9D" w:rsidP="00062E9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1381D" wp14:editId="2E428B6D">
                                  <wp:extent cx="1118175" cy="767715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144" cy="771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ED7B7" id="Text Box 9" o:spid="_x0000_s1029" type="#_x0000_t202" style="position:absolute;margin-left:572.5pt;margin-top:27.45pt;width:13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" fillcolor="white [3201]" stroked="f" strokeweight=".5pt">
                <v:textbox>
                  <w:txbxContent>
                    <w:p w:rsidR="00062E9D" w:rsidRDefault="00062E9D" w:rsidP="00062E9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31381D" wp14:editId="2E428B6D">
                            <wp:extent cx="1118175" cy="767715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144" cy="771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1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022B" wp14:editId="44DBF6A0">
                <wp:simplePos x="0" y="0"/>
                <wp:positionH relativeFrom="column">
                  <wp:posOffset>2095500</wp:posOffset>
                </wp:positionH>
                <wp:positionV relativeFrom="paragraph">
                  <wp:posOffset>-6113145</wp:posOffset>
                </wp:positionV>
                <wp:extent cx="3886200" cy="5461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3C9C" w:rsidRPr="00047BB0" w:rsidRDefault="002277FF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7BB0"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October</w:t>
                            </w:r>
                            <w:r w:rsidR="00582217"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2018</w:t>
                            </w: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62E9D" w:rsidRDefault="00062E9D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C9C" w:rsidRPr="00BF3C9C" w:rsidRDefault="00BF3C9C" w:rsidP="00BF3C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BF3C9C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September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C022B" id="Text Box 1" o:spid="_x0000_s1030" type="#_x0000_t202" style="position:absolute;margin-left:165pt;margin-top:-481.35pt;width:306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" fillcolor="white [3201]" stroked="f" strokeweight=".5pt">
                <v:textbox>
                  <w:txbxContent>
                    <w:p w:rsidR="00BF3C9C" w:rsidRPr="00047BB0" w:rsidRDefault="002277FF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7BB0">
                        <w:rPr>
                          <w:rFonts w:ascii="Century Gothic" w:hAnsi="Century Gothic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October</w:t>
                      </w:r>
                      <w:r w:rsidR="00582217">
                        <w:rPr>
                          <w:rFonts w:ascii="Century Gothic" w:hAnsi="Century Gothic"/>
                          <w:b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2018</w:t>
                      </w: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062E9D" w:rsidRDefault="00062E9D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</w:p>
                    <w:p w:rsidR="00BF3C9C" w:rsidRPr="00BF3C9C" w:rsidRDefault="00BF3C9C" w:rsidP="00BF3C9C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BF3C9C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September 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4FC4" w:rsidSect="00BF3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177C"/>
    <w:multiLevelType w:val="hybridMultilevel"/>
    <w:tmpl w:val="66E6E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922"/>
    <w:multiLevelType w:val="hybridMultilevel"/>
    <w:tmpl w:val="FD368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2A03"/>
    <w:multiLevelType w:val="hybridMultilevel"/>
    <w:tmpl w:val="ED1AC55A"/>
    <w:lvl w:ilvl="0" w:tplc="A86A5E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9C"/>
    <w:rsid w:val="000330BF"/>
    <w:rsid w:val="00047BB0"/>
    <w:rsid w:val="00062E9D"/>
    <w:rsid w:val="00114260"/>
    <w:rsid w:val="002277FF"/>
    <w:rsid w:val="004D7D3A"/>
    <w:rsid w:val="00582217"/>
    <w:rsid w:val="009D5522"/>
    <w:rsid w:val="00BF3C9C"/>
    <w:rsid w:val="00FA5164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64FB"/>
  <w15:chartTrackingRefBased/>
  <w15:docId w15:val="{2D93FE12-93F9-44A6-AB96-05B74C16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i.org" TargetMode="External"/><Relationship Id="rId5" Type="http://schemas.openxmlformats.org/officeDocument/2006/relationships/hyperlink" Target="http://www.nam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Sloop</dc:creator>
  <cp:keywords/>
  <dc:description/>
  <cp:lastModifiedBy>Kandice Sloop</cp:lastModifiedBy>
  <cp:revision>6</cp:revision>
  <cp:lastPrinted>2017-06-12T17:38:00Z</cp:lastPrinted>
  <dcterms:created xsi:type="dcterms:W3CDTF">2017-06-12T17:59:00Z</dcterms:created>
  <dcterms:modified xsi:type="dcterms:W3CDTF">2018-08-16T18:29:00Z</dcterms:modified>
</cp:coreProperties>
</file>